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1D2" w:rsidRPr="000E4C8C" w:rsidRDefault="00BB229F" w:rsidP="000E4C8C">
      <w:pPr>
        <w:pBdr>
          <w:top w:val="single" w:sz="4" w:space="1" w:color="auto"/>
          <w:left w:val="single" w:sz="4" w:space="4" w:color="auto"/>
          <w:bottom w:val="single" w:sz="4" w:space="1" w:color="auto"/>
          <w:right w:val="single" w:sz="4" w:space="4" w:color="auto"/>
        </w:pBdr>
        <w:jc w:val="center"/>
        <w:rPr>
          <w:rFonts w:ascii="Comic Sans MS" w:hAnsi="Comic Sans MS"/>
          <w:b/>
          <w:color w:val="1F497D" w:themeColor="text2"/>
          <w:sz w:val="52"/>
          <w:szCs w:val="52"/>
        </w:rPr>
      </w:pPr>
      <w:bookmarkStart w:id="0" w:name="_GoBack"/>
      <w:r w:rsidRPr="000E4C8C">
        <w:rPr>
          <w:rFonts w:ascii="Comic Sans MS" w:hAnsi="Comic Sans MS"/>
          <w:b/>
          <w:color w:val="1F497D" w:themeColor="text2"/>
          <w:sz w:val="52"/>
          <w:szCs w:val="52"/>
        </w:rPr>
        <w:t>KNJIŽNI SEJEM</w:t>
      </w:r>
      <w:r w:rsidR="00AE35F9" w:rsidRPr="000E4C8C">
        <w:rPr>
          <w:rFonts w:ascii="Comic Sans MS" w:hAnsi="Comic Sans MS"/>
          <w:b/>
          <w:color w:val="1F497D" w:themeColor="text2"/>
          <w:sz w:val="52"/>
          <w:szCs w:val="52"/>
        </w:rPr>
        <w:t xml:space="preserve"> 2017</w:t>
      </w:r>
    </w:p>
    <w:bookmarkEnd w:id="0"/>
    <w:p w:rsidR="00BB229F" w:rsidRPr="00AE35F9" w:rsidRDefault="00D5350B" w:rsidP="00BB229F">
      <w:pPr>
        <w:rPr>
          <w:rFonts w:ascii="Comic Sans MS" w:hAnsi="Comic Sans MS"/>
          <w:sz w:val="28"/>
          <w:szCs w:val="28"/>
        </w:rPr>
      </w:pPr>
      <w:r w:rsidRPr="00AE35F9">
        <w:rPr>
          <w:rFonts w:ascii="Comic Sans MS" w:hAnsi="Comic Sans MS"/>
          <w:sz w:val="28"/>
          <w:szCs w:val="28"/>
        </w:rPr>
        <w:t>Od 23. d</w:t>
      </w:r>
      <w:r w:rsidR="00BB229F" w:rsidRPr="00AE35F9">
        <w:rPr>
          <w:rFonts w:ascii="Comic Sans MS" w:hAnsi="Comic Sans MS"/>
          <w:sz w:val="28"/>
          <w:szCs w:val="28"/>
        </w:rPr>
        <w:t>o 26. novembra</w:t>
      </w:r>
      <w:r w:rsidR="008D0B45" w:rsidRPr="00AE35F9">
        <w:rPr>
          <w:rFonts w:ascii="Comic Sans MS" w:hAnsi="Comic Sans MS"/>
          <w:sz w:val="28"/>
          <w:szCs w:val="28"/>
        </w:rPr>
        <w:t xml:space="preserve"> 2017</w:t>
      </w:r>
      <w:r w:rsidR="00BB229F" w:rsidRPr="00AE35F9">
        <w:rPr>
          <w:rFonts w:ascii="Comic Sans MS" w:hAnsi="Comic Sans MS"/>
          <w:sz w:val="28"/>
          <w:szCs w:val="28"/>
        </w:rPr>
        <w:t xml:space="preserve"> se je v Cankarjevem domu v Ljubljani odvijal Slovenski knjižni sejem. Na njem založbe predstavijo novosti iz sveta knjig. Letos je bil sejem zaznamovan z več obletnicami, med drugim s stotimi leti Martina Krpana in dvajsetimi leti prve izdaje knjige Harry Potter in kamen modrosti. Poleg prodajanja knjig so se na sejmu odvijali tudi drugi dogodki. Med drugim je knjige podpisoval </w:t>
      </w:r>
      <w:proofErr w:type="spellStart"/>
      <w:r w:rsidR="00BB229F" w:rsidRPr="00AE35F9">
        <w:rPr>
          <w:rFonts w:ascii="Comic Sans MS" w:hAnsi="Comic Sans MS"/>
          <w:sz w:val="28"/>
          <w:szCs w:val="28"/>
        </w:rPr>
        <w:t>Axel</w:t>
      </w:r>
      <w:proofErr w:type="spellEnd"/>
      <w:r w:rsidR="00BB229F" w:rsidRPr="00AE35F9">
        <w:rPr>
          <w:rFonts w:ascii="Comic Sans MS" w:hAnsi="Comic Sans MS"/>
          <w:sz w:val="28"/>
          <w:szCs w:val="28"/>
        </w:rPr>
        <w:t xml:space="preserve"> </w:t>
      </w:r>
      <w:proofErr w:type="spellStart"/>
      <w:r w:rsidR="00BB229F" w:rsidRPr="00AE35F9">
        <w:rPr>
          <w:rFonts w:ascii="Comic Sans MS" w:hAnsi="Comic Sans MS"/>
          <w:sz w:val="28"/>
          <w:szCs w:val="28"/>
        </w:rPr>
        <w:t>Scheffler</w:t>
      </w:r>
      <w:proofErr w:type="spellEnd"/>
      <w:r w:rsidR="00BB229F" w:rsidRPr="00AE35F9">
        <w:rPr>
          <w:rFonts w:ascii="Comic Sans MS" w:hAnsi="Comic Sans MS"/>
          <w:sz w:val="28"/>
          <w:szCs w:val="28"/>
        </w:rPr>
        <w:t xml:space="preserve">, ilustrator znamenitega </w:t>
      </w:r>
      <w:proofErr w:type="spellStart"/>
      <w:r w:rsidR="00BB229F" w:rsidRPr="00AE35F9">
        <w:rPr>
          <w:rFonts w:ascii="Comic Sans MS" w:hAnsi="Comic Sans MS"/>
          <w:sz w:val="28"/>
          <w:szCs w:val="28"/>
        </w:rPr>
        <w:t>Zverjasca</w:t>
      </w:r>
      <w:proofErr w:type="spellEnd"/>
      <w:r w:rsidR="00BB229F" w:rsidRPr="00AE35F9">
        <w:rPr>
          <w:rFonts w:ascii="Comic Sans MS" w:hAnsi="Comic Sans MS"/>
          <w:sz w:val="28"/>
          <w:szCs w:val="28"/>
        </w:rPr>
        <w:t xml:space="preserve"> Julie </w:t>
      </w:r>
      <w:proofErr w:type="spellStart"/>
      <w:r w:rsidR="00BB229F" w:rsidRPr="00AE35F9">
        <w:rPr>
          <w:rFonts w:ascii="Comic Sans MS" w:hAnsi="Comic Sans MS"/>
          <w:sz w:val="28"/>
          <w:szCs w:val="28"/>
        </w:rPr>
        <w:t>Donaldson</w:t>
      </w:r>
      <w:proofErr w:type="spellEnd"/>
      <w:r w:rsidR="00BB229F" w:rsidRPr="00AE35F9">
        <w:rPr>
          <w:rFonts w:ascii="Comic Sans MS" w:hAnsi="Comic Sans MS"/>
          <w:sz w:val="28"/>
          <w:szCs w:val="28"/>
        </w:rPr>
        <w:t>. V petek je bila otroška predstava Kdo se skriva očku v br</w:t>
      </w:r>
      <w:r w:rsidR="008D0B45" w:rsidRPr="00AE35F9">
        <w:rPr>
          <w:rFonts w:ascii="Comic Sans MS" w:hAnsi="Comic Sans MS"/>
          <w:sz w:val="28"/>
          <w:szCs w:val="28"/>
        </w:rPr>
        <w:t xml:space="preserve">adi z Boštjanom Gorencem-Pižamo,Tinkara Kovač pa je povezovala zabavni program. Udeležili ste se lahko tudi </w:t>
      </w:r>
      <w:proofErr w:type="spellStart"/>
      <w:r w:rsidR="008D0B45" w:rsidRPr="00AE35F9">
        <w:rPr>
          <w:rFonts w:ascii="Comic Sans MS" w:hAnsi="Comic Sans MS"/>
          <w:sz w:val="28"/>
          <w:szCs w:val="28"/>
        </w:rPr>
        <w:t>Knjigosleda</w:t>
      </w:r>
      <w:proofErr w:type="spellEnd"/>
      <w:r w:rsidR="008D0B45" w:rsidRPr="00AE35F9">
        <w:rPr>
          <w:rFonts w:ascii="Comic Sans MS" w:hAnsi="Comic Sans MS"/>
          <w:sz w:val="28"/>
          <w:szCs w:val="28"/>
        </w:rPr>
        <w:t>, ki vas je popeljal po založbah in jih vam razkazal. Ta sejem je imenitna priložnost za to, da si kupite kakšno knjigo, ki vam bo krajšala čas ali pa si ogledate kakšno zabavno prireditev.</w:t>
      </w:r>
    </w:p>
    <w:p w:rsidR="008D0B45" w:rsidRDefault="008D0B45" w:rsidP="008D0B45">
      <w:pPr>
        <w:jc w:val="right"/>
        <w:rPr>
          <w:rFonts w:ascii="Comic Sans MS" w:hAnsi="Comic Sans MS"/>
          <w:sz w:val="28"/>
          <w:szCs w:val="28"/>
        </w:rPr>
      </w:pPr>
      <w:r w:rsidRPr="00AE35F9">
        <w:rPr>
          <w:rFonts w:ascii="Comic Sans MS" w:hAnsi="Comic Sans MS"/>
          <w:sz w:val="28"/>
          <w:szCs w:val="28"/>
        </w:rPr>
        <w:t>Meta Gašperlin, 6.D</w:t>
      </w:r>
    </w:p>
    <w:p w:rsidR="00AE35F9" w:rsidRDefault="00AE35F9" w:rsidP="00AE35F9">
      <w:pPr>
        <w:rPr>
          <w:rFonts w:ascii="Comic Sans MS" w:hAnsi="Comic Sans MS"/>
          <w:sz w:val="28"/>
          <w:szCs w:val="28"/>
        </w:rPr>
      </w:pPr>
      <w:r w:rsidRPr="00AE35F9">
        <w:rPr>
          <w:rFonts w:ascii="Comic Sans MS" w:hAnsi="Comic Sans MS"/>
          <w:noProof/>
          <w:sz w:val="28"/>
          <w:szCs w:val="28"/>
          <w:lang w:eastAsia="sl-SI"/>
        </w:rPr>
        <w:drawing>
          <wp:inline distT="0" distB="0" distL="0" distR="0">
            <wp:extent cx="5760720" cy="3241749"/>
            <wp:effectExtent l="0" t="0" r="0" b="0"/>
            <wp:docPr id="1" name="Slika 1" descr="C:\Users\knjiznica.DOMENA\AppData\Local\Microsoft\Windows\INetCache\Content.Outlook\PYMO1ZXZ\20171124_10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jiznica.DOMENA\AppData\Local\Microsoft\Windows\INetCache\Content.Outlook\PYMO1ZXZ\20171124_10381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41749"/>
                    </a:xfrm>
                    <a:prstGeom prst="rect">
                      <a:avLst/>
                    </a:prstGeom>
                    <a:noFill/>
                    <a:ln>
                      <a:noFill/>
                    </a:ln>
                  </pic:spPr>
                </pic:pic>
              </a:graphicData>
            </a:graphic>
          </wp:inline>
        </w:drawing>
      </w:r>
    </w:p>
    <w:p w:rsidR="007F3B60" w:rsidRDefault="007F3B60" w:rsidP="00AE35F9">
      <w:pPr>
        <w:rPr>
          <w:rFonts w:ascii="Comic Sans MS" w:hAnsi="Comic Sans MS"/>
          <w:sz w:val="28"/>
          <w:szCs w:val="28"/>
        </w:rPr>
      </w:pPr>
      <w:r>
        <w:rPr>
          <w:rFonts w:ascii="Comic Sans MS" w:hAnsi="Comic Sans MS"/>
          <w:sz w:val="28"/>
          <w:szCs w:val="28"/>
        </w:rPr>
        <w:t xml:space="preserve">Sam </w:t>
      </w:r>
      <w:proofErr w:type="spellStart"/>
      <w:r>
        <w:rPr>
          <w:rFonts w:ascii="Comic Sans MS" w:hAnsi="Comic Sans MS"/>
          <w:sz w:val="28"/>
          <w:szCs w:val="28"/>
        </w:rPr>
        <w:t>Zverjasec</w:t>
      </w:r>
      <w:proofErr w:type="spellEnd"/>
      <w:r>
        <w:rPr>
          <w:rFonts w:ascii="Comic Sans MS" w:hAnsi="Comic Sans MS"/>
          <w:sz w:val="28"/>
          <w:szCs w:val="28"/>
        </w:rPr>
        <w:t xml:space="preserve"> nas ni pregnal s knjižnega sejma.</w:t>
      </w:r>
    </w:p>
    <w:p w:rsidR="00AE35F9" w:rsidRDefault="00AE35F9" w:rsidP="00AE35F9">
      <w:pPr>
        <w:rPr>
          <w:rFonts w:ascii="Comic Sans MS" w:hAnsi="Comic Sans MS"/>
          <w:sz w:val="28"/>
          <w:szCs w:val="28"/>
        </w:rPr>
      </w:pPr>
      <w:r w:rsidRPr="00AE35F9">
        <w:rPr>
          <w:rFonts w:ascii="Comic Sans MS" w:hAnsi="Comic Sans MS"/>
          <w:noProof/>
          <w:sz w:val="28"/>
          <w:szCs w:val="28"/>
          <w:lang w:eastAsia="sl-SI"/>
        </w:rPr>
        <w:drawing>
          <wp:inline distT="0" distB="0" distL="0" distR="0">
            <wp:extent cx="5760720" cy="3241749"/>
            <wp:effectExtent l="0" t="0" r="0" b="0"/>
            <wp:docPr id="2" name="Slika 2" descr="C:\Users\knjiznica.DOMENA\AppData\Local\Microsoft\Windows\INetCache\Content.Outlook\PYMO1ZXZ\20171124_12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jiznica.DOMENA\AppData\Local\Microsoft\Windows\INetCache\Content.Outlook\PYMO1ZXZ\20171124_1208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1749"/>
                    </a:xfrm>
                    <a:prstGeom prst="rect">
                      <a:avLst/>
                    </a:prstGeom>
                    <a:noFill/>
                    <a:ln>
                      <a:noFill/>
                    </a:ln>
                  </pic:spPr>
                </pic:pic>
              </a:graphicData>
            </a:graphic>
          </wp:inline>
        </w:drawing>
      </w:r>
    </w:p>
    <w:p w:rsidR="00AE35F9" w:rsidRDefault="00AE35F9" w:rsidP="00AE35F9">
      <w:pPr>
        <w:rPr>
          <w:rFonts w:ascii="Comic Sans MS" w:hAnsi="Comic Sans MS"/>
          <w:sz w:val="24"/>
          <w:szCs w:val="24"/>
        </w:rPr>
      </w:pPr>
      <w:r w:rsidRPr="007F3B60">
        <w:rPr>
          <w:rFonts w:ascii="Comic Sans MS" w:hAnsi="Comic Sans MS"/>
          <w:sz w:val="24"/>
          <w:szCs w:val="24"/>
        </w:rPr>
        <w:t xml:space="preserve">Tinkara Kovač in njena Tinka </w:t>
      </w:r>
      <w:proofErr w:type="spellStart"/>
      <w:r w:rsidRPr="007F3B60">
        <w:rPr>
          <w:rFonts w:ascii="Comic Sans MS" w:hAnsi="Comic Sans MS"/>
          <w:sz w:val="24"/>
          <w:szCs w:val="24"/>
        </w:rPr>
        <w:t>Tonka</w:t>
      </w:r>
      <w:proofErr w:type="spellEnd"/>
      <w:r w:rsidRPr="007F3B60">
        <w:rPr>
          <w:rFonts w:ascii="Comic Sans MS" w:hAnsi="Comic Sans MS"/>
          <w:sz w:val="24"/>
          <w:szCs w:val="24"/>
        </w:rPr>
        <w:t xml:space="preserve">  predstavljata neandertalčevo piščal.</w:t>
      </w:r>
    </w:p>
    <w:p w:rsidR="007F3B60" w:rsidRPr="007F3B60" w:rsidRDefault="007F3B60" w:rsidP="00AE35F9">
      <w:pPr>
        <w:rPr>
          <w:rFonts w:ascii="Comic Sans MS" w:hAnsi="Comic Sans MS"/>
          <w:sz w:val="24"/>
          <w:szCs w:val="24"/>
        </w:rPr>
      </w:pPr>
    </w:p>
    <w:p w:rsidR="00AE35F9" w:rsidRDefault="00AE35F9" w:rsidP="00AE35F9">
      <w:pPr>
        <w:rPr>
          <w:rFonts w:ascii="Comic Sans MS" w:hAnsi="Comic Sans MS"/>
          <w:sz w:val="28"/>
          <w:szCs w:val="28"/>
        </w:rPr>
      </w:pPr>
      <w:r w:rsidRPr="00AE35F9">
        <w:rPr>
          <w:rFonts w:ascii="Comic Sans MS" w:hAnsi="Comic Sans MS"/>
          <w:noProof/>
          <w:sz w:val="28"/>
          <w:szCs w:val="28"/>
          <w:lang w:eastAsia="sl-SI"/>
        </w:rPr>
        <w:drawing>
          <wp:inline distT="0" distB="0" distL="0" distR="0">
            <wp:extent cx="5760720" cy="3241749"/>
            <wp:effectExtent l="0" t="0" r="0" b="0"/>
            <wp:docPr id="3" name="Slika 3" descr="C:\Users\knjiznica.DOMENA\AppData\Local\Microsoft\Windows\INetCache\Content.Outlook\PYMO1ZXZ\20171124_12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jiznica.DOMENA\AppData\Local\Microsoft\Windows\INetCache\Content.Outlook\PYMO1ZXZ\20171124_1243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1749"/>
                    </a:xfrm>
                    <a:prstGeom prst="rect">
                      <a:avLst/>
                    </a:prstGeom>
                    <a:noFill/>
                    <a:ln>
                      <a:noFill/>
                    </a:ln>
                  </pic:spPr>
                </pic:pic>
              </a:graphicData>
            </a:graphic>
          </wp:inline>
        </w:drawing>
      </w:r>
    </w:p>
    <w:p w:rsidR="007F3B60" w:rsidRPr="00AE35F9" w:rsidRDefault="007F3B60" w:rsidP="00AE35F9">
      <w:pPr>
        <w:rPr>
          <w:rFonts w:ascii="Comic Sans MS" w:hAnsi="Comic Sans MS"/>
          <w:sz w:val="28"/>
          <w:szCs w:val="28"/>
        </w:rPr>
      </w:pPr>
      <w:r>
        <w:rPr>
          <w:rFonts w:ascii="Comic Sans MS" w:hAnsi="Comic Sans MS"/>
          <w:sz w:val="28"/>
          <w:szCs w:val="28"/>
        </w:rPr>
        <w:t>Člani knjižničarskega krožka smo širila svoja obzorja na knjižnem sejmu. Domov smo odšli polni vtisov in vrečk z novimi knjigami.</w:t>
      </w:r>
    </w:p>
    <w:sectPr w:rsidR="007F3B60" w:rsidRPr="00AE35F9" w:rsidSect="001A61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mic Sans MS">
    <w:panose1 w:val="030F0702030302020204"/>
    <w:charset w:val="EE"/>
    <w:family w:val="script"/>
    <w:pitch w:val="variable"/>
    <w:sig w:usb0="00000287" w:usb1="40000013"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29F"/>
    <w:rsid w:val="000E4C8C"/>
    <w:rsid w:val="001A61D2"/>
    <w:rsid w:val="001E7D27"/>
    <w:rsid w:val="00354206"/>
    <w:rsid w:val="007F3B60"/>
    <w:rsid w:val="008D0B45"/>
    <w:rsid w:val="00AE35F9"/>
    <w:rsid w:val="00BB229F"/>
    <w:rsid w:val="00D5350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AFAE26-EC2B-4107-908C-AF70CE5D4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A61D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169</Words>
  <Characters>969</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GašperlinBM</dc:creator>
  <cp:lastModifiedBy>Ksenija Čebašek</cp:lastModifiedBy>
  <cp:revision>5</cp:revision>
  <dcterms:created xsi:type="dcterms:W3CDTF">2018-04-03T07:13:00Z</dcterms:created>
  <dcterms:modified xsi:type="dcterms:W3CDTF">2018-04-03T09:57:00Z</dcterms:modified>
</cp:coreProperties>
</file>