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Osnovna šola Šenčur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Pipanova cesta 43,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4208 Šenčur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7D17CA" w:rsidP="007D17C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OBVESTILO IN PRIJAVA NA MAMUTOV TEK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F12A61" w:rsidRPr="007D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13</w:t>
      </w:r>
      <w:r w:rsidR="00F12A61" w:rsidRPr="00F12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.10.20</w:t>
      </w:r>
      <w:r w:rsidR="00F12A61" w:rsidRPr="007D1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21</w:t>
      </w:r>
    </w:p>
    <w:p w:rsidR="007D17CA" w:rsidRDefault="007D17CA" w:rsidP="00F1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Vsi, ki si želite sodelovati, si preberite izvleček razpisa (oglasna deska, spletna stran) in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izpolnite prijavnico. Prijavnico dobite v kabinetu športne vzgoje ali na šolski spletni strani.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Prijavnica mora biti obvezno oddana športnem pedagogu, do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petka, 8.10.2021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 Vse</w:t>
      </w: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kasnejše prijave ne bodo možne!</w:t>
      </w:r>
    </w:p>
    <w:p w:rsidR="007D17CA" w:rsidRDefault="007D17CA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ind w:left="6372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Športni pozdrav!</w:t>
      </w:r>
    </w:p>
    <w:p w:rsidR="00F12A61" w:rsidRPr="00F12A61" w:rsidRDefault="00F12A61" w:rsidP="00F12A61">
      <w:pPr>
        <w:spacing w:after="200" w:line="253" w:lineRule="atLeast"/>
        <w:ind w:left="5664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Aktiv športnih pedagogov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Default="00F12A61" w:rsidP="00F12A61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7D17CA" w:rsidRDefault="007D17CA" w:rsidP="00F12A61">
      <w:pPr>
        <w:spacing w:after="0" w:line="2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</w:p>
    <w:p w:rsidR="00F12A61" w:rsidRPr="00F12A61" w:rsidRDefault="00F12A61" w:rsidP="00F12A61">
      <w:pPr>
        <w:spacing w:after="0" w:line="241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lastRenderedPageBreak/>
        <w:t>12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>. TEK PO MAMUTOVIH POTEH</w:t>
      </w: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1. Kraj prireditve: rolkarska steza Kokrica - Kranj.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2. Datum tekmovanja: sreda, 13. 10. 2021. V primeru slabega vremena bo tekmovanje 20. 10. 2021.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Od 9.00 ure dalje razdelitev štartnih številk in ob 10.00 uri pričetek tekmovanja.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3. Organizator / Izvajalec: Športna zveza Tržič / Tekaški smučarski klub Triglav Kranj.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4. Pravica nastopa: nastopajo lahko tekmovalci in tekmovalke OŠ (letnik 2007 in mlajši).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5. Priznanja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Najboljši trije tekmovalci v kategoriji prejmejo medalje, od 4. do 6. mesta pa prejmejo diplome.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Najboljše tri osnovne šole prejmejo pokale. Pokal prejme osnovna šola z največjim številom sodelujočih tekmovalcev na tekmovanju.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6. Razglasitev: na dan tekmovanja razglasitve ne bo. Pokali, medalje in diplome bodo osnovnim šolam poslane po pošti.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7. Kotizacija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Se obračuna po dejansko nastalih stroških (kotizacijo za OŠ iz Tržiča plača ŠZ Tržič, za OŠ Jesenice ŠZ Jesenice, za OŠ iz Radovljice pa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ŠZ Radovljica). Zavod za Šport Kranj plača </w:t>
      </w:r>
      <w:proofErr w:type="spellStart"/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štartnino</w:t>
      </w:r>
      <w:proofErr w:type="spellEnd"/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za OŠ iz Kranja (brez majic). Ostale OŠ kotizacijo plačajo same. Pri obračunu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stroškov se upoštevajo prijave in ne udeležba.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 podlagi naročilnice OŠ lahko same naročijo majice. Naročilnico je potrebno poslati ŠZ Tržič skupaj s prijavo.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8. Pravila tekmovanja in dolžine prog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Tekmuje se po pravilih Atletske zveze Slovenije. Tekmovalci tečejo na lastno odgovornost.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Organizator ne prevzema odgovornosti za morebitne poškodbe tekmovalcev pred, med in po tekmovanju.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TEKMOVANJE BO POTEKALO PO KATEGORIJAH in sicer od letnika 2015 do 2007.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 primeru slabe udeležbe si organizator pridružuje pravico po združitvi posameznih kategorij (najmanj 8 tekmovalcev/kategorijo).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DOLŽINE PROG: DEČKI DEKLICE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2015 300 m 300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2014 300 m 300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2013 300 m 300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2012 750 m 750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2011 750 m 750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2010 1000 m 1000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2009 1000 m 1000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2008 1500 m 1500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LETNIK 2007 1500 m 1500 m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9. Način štarta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Starti bodo posamezni s 15 sekundnimi intervali. Starti bodo potekali ločeno po šolah.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Med zadnjim startom tekmovalca ene šole in prvim startom tekmovalca naslednje šole bo 10 minutni premor.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10. Prijave oz. </w:t>
      </w:r>
      <w:proofErr w:type="spellStart"/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predprijave</w:t>
      </w:r>
      <w:proofErr w:type="spellEnd"/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Sprejema najkasneje do torka, 5. 10. 2021, do 16.00 ure Športna zveza Tržič na e-naslov: sportna.zveza.trzic@t-2.net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Prijave in spremembe prijav na dan tekmovanja NISO MOGOČE. Vse dodatne Informacije: Biserka Drinovec, 051 354 064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11. Rezultati: Osnovnim šolam bodo poslani preko e-pošte, objavljeni pa bodo tudi na spletni strani Športne zveze Tržič: www.sztrzic.si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 udeležbi je potrebno upoštevati priporočila in navodila NIJZ in organizatorja.</w:t>
      </w:r>
    </w:p>
    <w:p w:rsidR="00F12A61" w:rsidRPr="00F12A61" w:rsidRDefault="00F12A61" w:rsidP="00F12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Športna zveza Tržič, Biserka Drinovec, vodja Področnega centra Gorenjske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Tržič, 30. 9. 2021</w:t>
      </w:r>
    </w:p>
    <w:p w:rsidR="007D17CA" w:rsidRDefault="007D17CA">
      <w:pPr>
        <w:pBdr>
          <w:bottom w:val="single" w:sz="12" w:space="1" w:color="auto"/>
        </w:pBdr>
      </w:pPr>
    </w:p>
    <w:p w:rsidR="007D17CA" w:rsidRDefault="007D17CA" w:rsidP="007D17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7CA" w:rsidRPr="007D17CA" w:rsidRDefault="007D17CA" w:rsidP="007D1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7CA">
        <w:rPr>
          <w:rFonts w:ascii="Times New Roman" w:hAnsi="Times New Roman" w:cs="Times New Roman"/>
          <w:sz w:val="24"/>
          <w:szCs w:val="24"/>
        </w:rPr>
        <w:t>PRIJAVNICA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MAMUTOV TEK 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13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.10.20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21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PRIJAVA NAJKASNEJE DO 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8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10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.20</w:t>
      </w:r>
      <w:r w:rsidR="007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21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</w:p>
    <w:p w:rsidR="00F12A61" w:rsidRPr="00F12A61" w:rsidRDefault="00F12A61" w:rsidP="00F12A6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IME IN PRIIMEK: _____________________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RAZRED: 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LETO ROJSTVA: 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7D17CA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</w:t>
      </w: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</w:t>
      </w:r>
      <w:r w:rsidRPr="00F12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ence od 1. do 4. razreda na tekmovanje pripeljejo in odpeljejo starši.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 prosimo obkrožite)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 tekmovanje bomo otroka pripeljali starši:            DA      NE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tekmovanju bomo otroka odpeljali starši:            DA      NE</w:t>
      </w:r>
    </w:p>
    <w:p w:rsidR="007D17CA" w:rsidRPr="00F12A61" w:rsidRDefault="007D17CA" w:rsidP="007D17CA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7D17CA" w:rsidRDefault="007D17CA" w:rsidP="00F12A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Podpis staršev</w:t>
      </w:r>
    </w:p>
    <w:p w:rsidR="00F12A61" w:rsidRPr="00F12A61" w:rsidRDefault="00F12A61" w:rsidP="00F12A61">
      <w:pPr>
        <w:spacing w:after="200" w:line="253" w:lineRule="atLeast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</w:p>
    <w:p w:rsidR="00F12A61" w:rsidRPr="00F12A61" w:rsidRDefault="00F12A61" w:rsidP="00F12A61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12A6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="007D17C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___________________________________________________________________________</w:t>
      </w:r>
      <w:bookmarkStart w:id="0" w:name="_GoBack"/>
      <w:bookmarkEnd w:id="0"/>
    </w:p>
    <w:sectPr w:rsidR="00F12A61" w:rsidRPr="00F1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1"/>
    <w:rsid w:val="007D17CA"/>
    <w:rsid w:val="00EF2719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706F"/>
  <w15:chartTrackingRefBased/>
  <w15:docId w15:val="{B7AF457D-28AA-4FAC-90F0-78B4132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1">
    <w:name w:val="pa1"/>
    <w:basedOn w:val="Navaden"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0">
    <w:name w:val="a0"/>
    <w:basedOn w:val="Privzetapisavaodstavka"/>
    <w:rsid w:val="00F12A61"/>
  </w:style>
  <w:style w:type="character" w:customStyle="1" w:styleId="spelle">
    <w:name w:val="spelle"/>
    <w:basedOn w:val="Privzetapisavaodstavka"/>
    <w:rsid w:val="00F12A61"/>
  </w:style>
  <w:style w:type="paragraph" w:customStyle="1" w:styleId="pa7">
    <w:name w:val="pa7"/>
    <w:basedOn w:val="Navaden"/>
    <w:rsid w:val="00F1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4">
    <w:name w:val="a4"/>
    <w:basedOn w:val="Privzetapisavaodstavka"/>
    <w:rsid w:val="00F1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Ogorevc Ahačič</dc:creator>
  <cp:keywords/>
  <dc:description/>
  <cp:lastModifiedBy>Katja Ogorevc Ahačič</cp:lastModifiedBy>
  <cp:revision>1</cp:revision>
  <dcterms:created xsi:type="dcterms:W3CDTF">2021-10-05T15:04:00Z</dcterms:created>
  <dcterms:modified xsi:type="dcterms:W3CDTF">2021-10-05T15:33:00Z</dcterms:modified>
</cp:coreProperties>
</file>